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rtl w:val="0"/>
        </w:rPr>
      </w:r>
    </w:p>
    <w:tbl>
      <w:tblPr>
        <w:tblStyle w:val="Table1"/>
        <w:tblW w:w="13958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4652.666666666667"/>
        <w:gridCol w:w="4652.666666666667"/>
        <w:gridCol w:w="4652.666666666667"/>
        <w:tblGridChange w:id="0">
          <w:tblGrid>
            <w:gridCol w:w="4652.666666666667"/>
            <w:gridCol w:w="4652.666666666667"/>
            <w:gridCol w:w="4652.666666666667"/>
          </w:tblGrid>
        </w:tblGridChange>
      </w:tblGrid>
      <w:tr>
        <w:trPr>
          <w:cantSplit w:val="0"/>
          <w:trHeight w:val="20916.9873046875" w:hRule="atLeast"/>
          <w:tblHeader w:val="0"/>
        </w:trPr>
        <w:tc>
          <w:tcPr>
            <w:shd w:fill="93c47d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u w:val="single"/>
              </w:rPr>
            </w:pPr>
            <w:r w:rsidDel="00000000" w:rsidR="00000000" w:rsidRPr="00000000">
              <w:rPr>
                <w:u w:val="single"/>
                <w:rtl w:val="0"/>
              </w:rPr>
              <w:t xml:space="preserve">English</w:t>
            </w:r>
          </w:p>
          <w:p w:rsidR="00000000" w:rsidDel="00000000" w:rsidP="00000000" w:rsidRDefault="00000000" w:rsidRPr="00000000" w14:paraId="0000000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As readers and writers:</w:t>
            </w:r>
          </w:p>
          <w:p w:rsidR="00000000" w:rsidDel="00000000" w:rsidP="00000000" w:rsidRDefault="00000000" w:rsidRPr="00000000" w14:paraId="0000000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6">
            <w:pPr>
              <w:widowControl w:val="0"/>
              <w:numPr>
                <w:ilvl w:val="0"/>
                <w:numId w:val="2"/>
              </w:numPr>
              <w:spacing w:after="0" w:afterAutospacing="0" w:lineRule="auto"/>
              <w:ind w:left="720" w:hanging="360"/>
              <w:rPr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  <w:t xml:space="preserve">We will read Stone Age Boy </w:t>
            </w:r>
          </w:p>
          <w:p w:rsidR="00000000" w:rsidDel="00000000" w:rsidP="00000000" w:rsidRDefault="00000000" w:rsidRPr="00000000" w14:paraId="00000007">
            <w:pPr>
              <w:widowControl w:val="0"/>
              <w:numPr>
                <w:ilvl w:val="0"/>
                <w:numId w:val="2"/>
              </w:numPr>
              <w:spacing w:after="0" w:afterAutospacing="0" w:lineRule="auto"/>
              <w:ind w:left="720" w:hanging="360"/>
              <w:rPr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  <w:t xml:space="preserve">We will read The Wild Way Home </w:t>
            </w:r>
          </w:p>
          <w:p w:rsidR="00000000" w:rsidDel="00000000" w:rsidP="00000000" w:rsidRDefault="00000000" w:rsidRPr="00000000" w14:paraId="00000008">
            <w:pPr>
              <w:widowControl w:val="0"/>
              <w:numPr>
                <w:ilvl w:val="0"/>
                <w:numId w:val="2"/>
              </w:numPr>
              <w:spacing w:after="0" w:afterAutospacing="0" w:lineRule="auto"/>
              <w:ind w:left="720" w:hanging="360"/>
              <w:rPr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  <w:t xml:space="preserve">We will read a range of extracts from texts and picture books with a Stone Age theme.</w:t>
            </w:r>
          </w:p>
          <w:p w:rsidR="00000000" w:rsidDel="00000000" w:rsidP="00000000" w:rsidRDefault="00000000" w:rsidRPr="00000000" w14:paraId="00000009">
            <w:pPr>
              <w:widowControl w:val="0"/>
              <w:numPr>
                <w:ilvl w:val="0"/>
                <w:numId w:val="2"/>
              </w:numPr>
              <w:spacing w:after="0" w:afterAutospacing="0" w:lineRule="auto"/>
              <w:ind w:left="720" w:hanging="360"/>
              <w:rPr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  <w:t xml:space="preserve">We will be writing a first person narrative based on a short film called Right of Passage</w:t>
            </w:r>
          </w:p>
          <w:p w:rsidR="00000000" w:rsidDel="00000000" w:rsidP="00000000" w:rsidRDefault="00000000" w:rsidRPr="00000000" w14:paraId="0000000A">
            <w:pPr>
              <w:widowControl w:val="0"/>
              <w:numPr>
                <w:ilvl w:val="0"/>
                <w:numId w:val="2"/>
              </w:numPr>
              <w:spacing w:after="0" w:afterAutospacing="0" w:lineRule="auto"/>
              <w:ind w:left="720" w:hanging="360"/>
              <w:rPr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  <w:t xml:space="preserve">We will be writing an adventure story based on Stone Age Boy</w:t>
            </w:r>
          </w:p>
          <w:p w:rsidR="00000000" w:rsidDel="00000000" w:rsidP="00000000" w:rsidRDefault="00000000" w:rsidRPr="00000000" w14:paraId="0000000B">
            <w:pPr>
              <w:widowControl w:val="0"/>
              <w:numPr>
                <w:ilvl w:val="0"/>
                <w:numId w:val="2"/>
              </w:numPr>
              <w:spacing w:after="0" w:afterAutospacing="0" w:lineRule="auto"/>
              <w:ind w:left="720" w:hanging="360"/>
              <w:rPr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  <w:t xml:space="preserve">We will be writing a persuasive leaflet about living in a Stone Age village</w:t>
            </w:r>
          </w:p>
          <w:p w:rsidR="00000000" w:rsidDel="00000000" w:rsidP="00000000" w:rsidRDefault="00000000" w:rsidRPr="00000000" w14:paraId="0000000C">
            <w:pPr>
              <w:widowControl w:val="0"/>
              <w:numPr>
                <w:ilvl w:val="0"/>
                <w:numId w:val="2"/>
              </w:numPr>
              <w:spacing w:after="0" w:afterAutospacing="0" w:lineRule="auto"/>
              <w:ind w:left="720" w:hanging="360"/>
              <w:rPr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  <w:t xml:space="preserve">We will follow RWI for our spelling</w:t>
            </w:r>
          </w:p>
          <w:p w:rsidR="00000000" w:rsidDel="00000000" w:rsidP="00000000" w:rsidRDefault="00000000" w:rsidRPr="00000000" w14:paraId="0000000D">
            <w:pPr>
              <w:widowControl w:val="0"/>
              <w:numPr>
                <w:ilvl w:val="0"/>
                <w:numId w:val="2"/>
              </w:numPr>
              <w:spacing w:after="240" w:lineRule="auto"/>
              <w:ind w:left="720" w:hanging="360"/>
              <w:rPr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  <w:t xml:space="preserve">We will incorporate the Year 3 SPaG objectives in our writing journeys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4c2f4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u w:val="single"/>
              </w:rPr>
            </w:pPr>
            <w:r w:rsidDel="00000000" w:rsidR="00000000" w:rsidRPr="00000000">
              <w:rPr>
                <w:u w:val="single"/>
                <w:rtl w:val="0"/>
              </w:rPr>
              <w:t xml:space="preserve">Maths</w:t>
            </w:r>
          </w:p>
          <w:p w:rsidR="00000000" w:rsidDel="00000000" w:rsidP="00000000" w:rsidRDefault="00000000" w:rsidRPr="00000000" w14:paraId="0000000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As mathematicians, we will learn about place value and addition and subtraction: </w:t>
            </w:r>
          </w:p>
          <w:p w:rsidR="00000000" w:rsidDel="00000000" w:rsidP="00000000" w:rsidRDefault="00000000" w:rsidRPr="00000000" w14:paraId="0000001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2">
            <w:pPr>
              <w:widowControl w:val="0"/>
              <w:spacing w:after="0" w:line="276" w:lineRule="auto"/>
              <w:rPr>
                <w:u w:val="single"/>
              </w:rPr>
            </w:pPr>
            <w:r w:rsidDel="00000000" w:rsidR="00000000" w:rsidRPr="00000000">
              <w:rPr>
                <w:u w:val="single"/>
                <w:rtl w:val="0"/>
              </w:rPr>
              <w:t xml:space="preserve">Place value</w:t>
            </w:r>
          </w:p>
          <w:p w:rsidR="00000000" w:rsidDel="00000000" w:rsidP="00000000" w:rsidRDefault="00000000" w:rsidRPr="00000000" w14:paraId="00000013">
            <w:pPr>
              <w:widowControl w:val="0"/>
              <w:spacing w:after="240" w:line="276" w:lineRule="auto"/>
              <w:rPr/>
            </w:pPr>
            <w:r w:rsidDel="00000000" w:rsidR="00000000" w:rsidRPr="00000000">
              <w:rPr>
                <w:rtl w:val="0"/>
              </w:rPr>
              <w:t xml:space="preserve">Learn to represent and partition numbers to 100</w:t>
            </w:r>
          </w:p>
          <w:p w:rsidR="00000000" w:rsidDel="00000000" w:rsidP="00000000" w:rsidRDefault="00000000" w:rsidRPr="00000000" w14:paraId="00000014">
            <w:pPr>
              <w:widowControl w:val="0"/>
              <w:spacing w:after="0" w:line="276" w:lineRule="auto"/>
              <w:ind w:left="0" w:firstLine="0"/>
              <w:rPr/>
            </w:pPr>
            <w:r w:rsidDel="00000000" w:rsidR="00000000" w:rsidRPr="00000000">
              <w:rPr>
                <w:rtl w:val="0"/>
              </w:rPr>
              <w:t xml:space="preserve">Learn to represent and partition numbers to 1000</w:t>
            </w:r>
          </w:p>
          <w:p w:rsidR="00000000" w:rsidDel="00000000" w:rsidP="00000000" w:rsidRDefault="00000000" w:rsidRPr="00000000" w14:paraId="00000015">
            <w:pPr>
              <w:widowControl w:val="0"/>
              <w:spacing w:after="0" w:line="276" w:lineRule="auto"/>
              <w:ind w:left="0" w:firstLine="0"/>
              <w:rPr/>
            </w:pPr>
            <w:r w:rsidDel="00000000" w:rsidR="00000000" w:rsidRPr="00000000">
              <w:rPr>
                <w:rtl w:val="0"/>
              </w:rPr>
              <w:t xml:space="preserve">Compare and order numbers to 1000</w:t>
            </w:r>
          </w:p>
          <w:p w:rsidR="00000000" w:rsidDel="00000000" w:rsidP="00000000" w:rsidRDefault="00000000" w:rsidRPr="00000000" w14:paraId="00000016">
            <w:pPr>
              <w:widowControl w:val="0"/>
              <w:spacing w:after="0" w:line="276" w:lineRule="auto"/>
              <w:ind w:left="0" w:firstLine="0"/>
              <w:rPr/>
            </w:pPr>
            <w:r w:rsidDel="00000000" w:rsidR="00000000" w:rsidRPr="00000000">
              <w:rPr>
                <w:rtl w:val="0"/>
              </w:rPr>
              <w:t xml:space="preserve">Find 1, 10 and 100 more or less</w:t>
            </w:r>
          </w:p>
          <w:p w:rsidR="00000000" w:rsidDel="00000000" w:rsidP="00000000" w:rsidRDefault="00000000" w:rsidRPr="00000000" w14:paraId="00000017">
            <w:pPr>
              <w:widowControl w:val="0"/>
              <w:spacing w:after="0" w:line="276" w:lineRule="auto"/>
              <w:ind w:left="0" w:firstLine="0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8">
            <w:pPr>
              <w:widowControl w:val="0"/>
              <w:spacing w:after="0" w:line="276" w:lineRule="auto"/>
              <w:rPr>
                <w:u w:val="single"/>
              </w:rPr>
            </w:pPr>
            <w:r w:rsidDel="00000000" w:rsidR="00000000" w:rsidRPr="00000000">
              <w:rPr>
                <w:u w:val="single"/>
                <w:rtl w:val="0"/>
              </w:rPr>
              <w:t xml:space="preserve">Addition and Subtraction</w:t>
            </w:r>
          </w:p>
          <w:p w:rsidR="00000000" w:rsidDel="00000000" w:rsidP="00000000" w:rsidRDefault="00000000" w:rsidRPr="00000000" w14:paraId="00000019">
            <w:pPr>
              <w:widowControl w:val="0"/>
              <w:spacing w:after="0" w:line="276" w:lineRule="auto"/>
              <w:rPr/>
            </w:pPr>
            <w:r w:rsidDel="00000000" w:rsidR="00000000" w:rsidRPr="00000000">
              <w:rPr>
                <w:rtl w:val="0"/>
              </w:rPr>
              <w:t xml:space="preserve">Add and subtract 1s, 10s and 100s</w:t>
            </w:r>
          </w:p>
          <w:p w:rsidR="00000000" w:rsidDel="00000000" w:rsidP="00000000" w:rsidRDefault="00000000" w:rsidRPr="00000000" w14:paraId="0000001A">
            <w:pPr>
              <w:widowControl w:val="0"/>
              <w:spacing w:after="0" w:line="276" w:lineRule="auto"/>
              <w:rPr/>
            </w:pPr>
            <w:r w:rsidDel="00000000" w:rsidR="00000000" w:rsidRPr="00000000">
              <w:rPr>
                <w:rtl w:val="0"/>
              </w:rPr>
              <w:t xml:space="preserve">Add and subtract two numbers with no exchange</w:t>
            </w:r>
          </w:p>
          <w:p w:rsidR="00000000" w:rsidDel="00000000" w:rsidP="00000000" w:rsidRDefault="00000000" w:rsidRPr="00000000" w14:paraId="0000001B">
            <w:pPr>
              <w:widowControl w:val="0"/>
              <w:spacing w:after="0" w:line="276" w:lineRule="auto"/>
              <w:rPr/>
            </w:pPr>
            <w:r w:rsidDel="00000000" w:rsidR="00000000" w:rsidRPr="00000000">
              <w:rPr>
                <w:rtl w:val="0"/>
              </w:rPr>
              <w:t xml:space="preserve">Add and subtract 2 numbers across a 10</w:t>
            </w:r>
          </w:p>
          <w:p w:rsidR="00000000" w:rsidDel="00000000" w:rsidP="00000000" w:rsidRDefault="00000000" w:rsidRPr="00000000" w14:paraId="0000001C">
            <w:pPr>
              <w:widowControl w:val="0"/>
              <w:spacing w:after="0" w:line="276" w:lineRule="auto"/>
              <w:rPr/>
            </w:pPr>
            <w:r w:rsidDel="00000000" w:rsidR="00000000" w:rsidRPr="00000000">
              <w:rPr>
                <w:rtl w:val="0"/>
              </w:rPr>
              <w:t xml:space="preserve">Add and subtract 2 numbers across a 100</w:t>
            </w:r>
          </w:p>
          <w:p w:rsidR="00000000" w:rsidDel="00000000" w:rsidP="00000000" w:rsidRDefault="00000000" w:rsidRPr="00000000" w14:paraId="0000001D">
            <w:pPr>
              <w:widowControl w:val="0"/>
              <w:spacing w:after="0" w:line="276" w:lineRule="auto"/>
              <w:rPr/>
            </w:pPr>
            <w:r w:rsidDel="00000000" w:rsidR="00000000" w:rsidRPr="00000000">
              <w:rPr>
                <w:rtl w:val="0"/>
              </w:rPr>
              <w:t xml:space="preserve">Add two and three-digit numbers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c27ba0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u w:val="single"/>
              </w:rPr>
            </w:pPr>
            <w:r w:rsidDel="00000000" w:rsidR="00000000" w:rsidRPr="00000000">
              <w:rPr>
                <w:u w:val="single"/>
                <w:rtl w:val="0"/>
              </w:rPr>
              <w:t xml:space="preserve">Science</w:t>
            </w:r>
          </w:p>
          <w:p w:rsidR="00000000" w:rsidDel="00000000" w:rsidP="00000000" w:rsidRDefault="00000000" w:rsidRPr="00000000" w14:paraId="0000001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As scientists we shall be learning all about rocks and soils</w:t>
            </w:r>
          </w:p>
          <w:p w:rsidR="00000000" w:rsidDel="00000000" w:rsidP="00000000" w:rsidRDefault="00000000" w:rsidRPr="00000000" w14:paraId="0000002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2">
            <w:pPr>
              <w:widowControl w:val="0"/>
              <w:spacing w:after="240" w:lineRule="auto"/>
              <w:rPr/>
            </w:pPr>
            <w:r w:rsidDel="00000000" w:rsidR="00000000" w:rsidRPr="00000000">
              <w:rPr>
                <w:rtl w:val="0"/>
              </w:rPr>
              <w:t xml:space="preserve">This half term we will:</w:t>
            </w:r>
          </w:p>
          <w:p w:rsidR="00000000" w:rsidDel="00000000" w:rsidP="00000000" w:rsidRDefault="00000000" w:rsidRPr="00000000" w14:paraId="00000023">
            <w:pPr>
              <w:widowControl w:val="0"/>
              <w:numPr>
                <w:ilvl w:val="0"/>
                <w:numId w:val="3"/>
              </w:numPr>
              <w:spacing w:after="0" w:afterAutospacing="0" w:lineRule="auto"/>
              <w:ind w:left="720" w:hanging="360"/>
              <w:rPr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  <w:t xml:space="preserve">Discover where rocks are found and how they are used in the local environment.</w:t>
            </w:r>
          </w:p>
          <w:p w:rsidR="00000000" w:rsidDel="00000000" w:rsidP="00000000" w:rsidRDefault="00000000" w:rsidRPr="00000000" w14:paraId="00000024">
            <w:pPr>
              <w:widowControl w:val="0"/>
              <w:numPr>
                <w:ilvl w:val="0"/>
                <w:numId w:val="3"/>
              </w:numPr>
              <w:spacing w:after="0" w:afterAutospacing="0" w:lineRule="auto"/>
              <w:ind w:left="720" w:hanging="360"/>
              <w:rPr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  <w:t xml:space="preserve">Find out how to test the hardness and permeability  of rocks.</w:t>
            </w:r>
          </w:p>
          <w:p w:rsidR="00000000" w:rsidDel="00000000" w:rsidP="00000000" w:rsidRDefault="00000000" w:rsidRPr="00000000" w14:paraId="00000025">
            <w:pPr>
              <w:widowControl w:val="0"/>
              <w:numPr>
                <w:ilvl w:val="0"/>
                <w:numId w:val="3"/>
              </w:numPr>
              <w:spacing w:after="0" w:afterAutospacing="0" w:lineRule="auto"/>
              <w:ind w:left="720" w:hanging="360"/>
              <w:rPr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  <w:t xml:space="preserve">Explain how different types of rocks are formed.</w:t>
            </w:r>
          </w:p>
          <w:p w:rsidR="00000000" w:rsidDel="00000000" w:rsidP="00000000" w:rsidRDefault="00000000" w:rsidRPr="00000000" w14:paraId="00000026">
            <w:pPr>
              <w:widowControl w:val="0"/>
              <w:numPr>
                <w:ilvl w:val="0"/>
                <w:numId w:val="3"/>
              </w:numPr>
              <w:spacing w:after="0" w:afterAutospacing="0" w:lineRule="auto"/>
              <w:ind w:left="720" w:hanging="360"/>
              <w:rPr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  <w:t xml:space="preserve">Learn how fossils are made.</w:t>
            </w:r>
          </w:p>
          <w:p w:rsidR="00000000" w:rsidDel="00000000" w:rsidP="00000000" w:rsidRDefault="00000000" w:rsidRPr="00000000" w14:paraId="00000027">
            <w:pPr>
              <w:widowControl w:val="0"/>
              <w:numPr>
                <w:ilvl w:val="0"/>
                <w:numId w:val="3"/>
              </w:numPr>
              <w:spacing w:after="240" w:lineRule="auto"/>
              <w:ind w:left="720" w:hanging="360"/>
              <w:rPr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  <w:t xml:space="preserve">Compare rocks based on their properties.</w:t>
            </w:r>
          </w:p>
          <w:p w:rsidR="00000000" w:rsidDel="00000000" w:rsidP="00000000" w:rsidRDefault="00000000" w:rsidRPr="00000000" w14:paraId="00000028">
            <w:pPr>
              <w:widowControl w:val="0"/>
              <w:spacing w:after="240" w:lineRule="auto"/>
              <w:ind w:left="720" w:firstLine="0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601.601562499999" w:hRule="atLeast"/>
          <w:tblHeader w:val="0"/>
        </w:trPr>
        <w:tc>
          <w:tcPr>
            <w:shd w:fill="f9cb9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u w:val="single"/>
              </w:rPr>
            </w:pPr>
            <w:r w:rsidDel="00000000" w:rsidR="00000000" w:rsidRPr="00000000">
              <w:rPr>
                <w:u w:val="single"/>
                <w:rtl w:val="0"/>
              </w:rPr>
              <w:t xml:space="preserve">History</w:t>
            </w:r>
          </w:p>
          <w:p w:rsidR="00000000" w:rsidDel="00000000" w:rsidP="00000000" w:rsidRDefault="00000000" w:rsidRPr="00000000" w14:paraId="0000002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As historians we will explore The Stone Age, The Bronze Age and The Iron Age:</w:t>
            </w:r>
          </w:p>
          <w:p w:rsidR="00000000" w:rsidDel="00000000" w:rsidP="00000000" w:rsidRDefault="00000000" w:rsidRPr="00000000" w14:paraId="0000002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D">
            <w:pPr>
              <w:widowControl w:val="0"/>
              <w:spacing w:after="240" w:lineRule="auto"/>
              <w:rPr/>
            </w:pPr>
            <w:r w:rsidDel="00000000" w:rsidR="00000000" w:rsidRPr="00000000">
              <w:rPr>
                <w:rtl w:val="0"/>
              </w:rPr>
              <w:t xml:space="preserve">This half term we will:</w:t>
            </w:r>
          </w:p>
          <w:p w:rsidR="00000000" w:rsidDel="00000000" w:rsidP="00000000" w:rsidRDefault="00000000" w:rsidRPr="00000000" w14:paraId="0000002E">
            <w:pPr>
              <w:keepNext w:val="0"/>
              <w:keepLines w:val="0"/>
              <w:pageBreakBefore w:val="0"/>
              <w:widowControl w:val="0"/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720" w:right="0" w:hanging="36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Explore the chronology of prehistoric Britain</w:t>
            </w:r>
          </w:p>
          <w:p w:rsidR="00000000" w:rsidDel="00000000" w:rsidP="00000000" w:rsidRDefault="00000000" w:rsidRPr="00000000" w14:paraId="0000002F">
            <w:pPr>
              <w:keepNext w:val="0"/>
              <w:keepLines w:val="0"/>
              <w:pageBreakBefore w:val="0"/>
              <w:widowControl w:val="0"/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720" w:right="0" w:hanging="36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Learn about the different periods of the Stone Age, looking at similarities and differences</w:t>
            </w:r>
          </w:p>
          <w:p w:rsidR="00000000" w:rsidDel="00000000" w:rsidP="00000000" w:rsidRDefault="00000000" w:rsidRPr="00000000" w14:paraId="00000030">
            <w:pPr>
              <w:keepNext w:val="0"/>
              <w:keepLines w:val="0"/>
              <w:pageBreakBefore w:val="0"/>
              <w:widowControl w:val="0"/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720" w:right="0" w:hanging="36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Use artefacts to make inferences</w:t>
            </w:r>
          </w:p>
          <w:p w:rsidR="00000000" w:rsidDel="00000000" w:rsidP="00000000" w:rsidRDefault="00000000" w:rsidRPr="00000000" w14:paraId="00000031">
            <w:pPr>
              <w:keepNext w:val="0"/>
              <w:keepLines w:val="0"/>
              <w:pageBreakBefore w:val="0"/>
              <w:widowControl w:val="0"/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720" w:right="0" w:hanging="36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Understand what life was like in a Neolithic settlement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3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4">
            <w:pPr>
              <w:widowControl w:val="0"/>
              <w:spacing w:line="240" w:lineRule="auto"/>
              <w:jc w:val="center"/>
              <w:rPr>
                <w:color w:val="ff0000"/>
              </w:rPr>
            </w:pPr>
            <w:r w:rsidDel="00000000" w:rsidR="00000000" w:rsidRPr="00000000">
              <w:rPr>
                <w:color w:val="ff0000"/>
                <w:rtl w:val="0"/>
              </w:rPr>
              <w:t xml:space="preserve">Year 3 - Autumn 1 </w:t>
            </w:r>
          </w:p>
          <w:p w:rsidR="00000000" w:rsidDel="00000000" w:rsidP="00000000" w:rsidRDefault="00000000" w:rsidRPr="00000000" w14:paraId="00000035">
            <w:pPr>
              <w:widowControl w:val="0"/>
              <w:spacing w:line="240" w:lineRule="auto"/>
              <w:jc w:val="center"/>
              <w:rPr>
                <w:color w:val="ff0000"/>
              </w:rPr>
            </w:pPr>
            <w:r w:rsidDel="00000000" w:rsidR="00000000" w:rsidRPr="00000000">
              <w:rPr>
                <w:color w:val="ff0000"/>
              </w:rPr>
              <w:drawing>
                <wp:inline distB="114300" distT="114300" distL="114300" distR="114300">
                  <wp:extent cx="2809875" cy="1854200"/>
                  <wp:effectExtent b="0" l="0" r="0" t="0"/>
                  <wp:docPr id="1" name="image1.png"/>
                  <a:graphic>
                    <a:graphicData uri="http://schemas.openxmlformats.org/drawingml/2006/picture">
                      <pic:pic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6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09875" cy="18542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6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color w:val="ff0000"/>
                <w:rtl w:val="0"/>
              </w:rPr>
              <w:t xml:space="preserve">   The Stone Age to the Iron Age  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dd7e6b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u w:val="single"/>
              </w:rPr>
            </w:pPr>
            <w:r w:rsidDel="00000000" w:rsidR="00000000" w:rsidRPr="00000000">
              <w:rPr>
                <w:u w:val="single"/>
                <w:rtl w:val="0"/>
              </w:rPr>
              <w:t xml:space="preserve">P.S.H.E.</w:t>
            </w:r>
          </w:p>
          <w:p w:rsidR="00000000" w:rsidDel="00000000" w:rsidP="00000000" w:rsidRDefault="00000000" w:rsidRPr="00000000" w14:paraId="0000003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In PSHE this term, we are learning about ‘Me and My Relationships’.</w:t>
            </w:r>
          </w:p>
          <w:p w:rsidR="00000000" w:rsidDel="00000000" w:rsidP="00000000" w:rsidRDefault="00000000" w:rsidRPr="00000000" w14:paraId="0000003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https://www.coramlifeeducation.org.uk/family-scarf/scarf-at-home/me-and-my-relationships</w:t>
            </w:r>
          </w:p>
          <w:p w:rsidR="00000000" w:rsidDel="00000000" w:rsidP="00000000" w:rsidRDefault="00000000" w:rsidRPr="00000000" w14:paraId="0000003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D">
            <w:pPr>
              <w:widowControl w:val="0"/>
              <w:spacing w:after="0" w:lineRule="auto"/>
              <w:rPr>
                <w:u w:val="single"/>
              </w:rPr>
            </w:pPr>
            <w:r w:rsidDel="00000000" w:rsidR="00000000" w:rsidRPr="00000000">
              <w:rPr>
                <w:u w:val="single"/>
                <w:rtl w:val="0"/>
              </w:rPr>
              <w:t xml:space="preserve">R.E.</w:t>
            </w:r>
          </w:p>
          <w:p w:rsidR="00000000" w:rsidDel="00000000" w:rsidP="00000000" w:rsidRDefault="00000000" w:rsidRPr="00000000" w14:paraId="0000003E">
            <w:pPr>
              <w:widowControl w:val="0"/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Our RE question this term is ‘What makes us human?’</w:t>
            </w:r>
          </w:p>
          <w:p w:rsidR="00000000" w:rsidDel="00000000" w:rsidP="00000000" w:rsidRDefault="00000000" w:rsidRPr="00000000" w14:paraId="0000003F">
            <w:pPr>
              <w:widowControl w:val="0"/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We will be exploring the following within this: </w:t>
            </w:r>
          </w:p>
          <w:p w:rsidR="00000000" w:rsidDel="00000000" w:rsidP="00000000" w:rsidRDefault="00000000" w:rsidRPr="00000000" w14:paraId="00000040">
            <w:pPr>
              <w:widowControl w:val="0"/>
              <w:numPr>
                <w:ilvl w:val="0"/>
                <w:numId w:val="6"/>
              </w:numPr>
              <w:spacing w:after="0" w:lineRule="auto"/>
              <w:ind w:left="72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What is special about being human?</w:t>
            </w:r>
          </w:p>
          <w:p w:rsidR="00000000" w:rsidDel="00000000" w:rsidP="00000000" w:rsidRDefault="00000000" w:rsidRPr="00000000" w14:paraId="00000041">
            <w:pPr>
              <w:widowControl w:val="0"/>
              <w:numPr>
                <w:ilvl w:val="0"/>
                <w:numId w:val="6"/>
              </w:numPr>
              <w:spacing w:after="0" w:lineRule="auto"/>
              <w:ind w:left="72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What is a soul and do we all have one? </w:t>
            </w:r>
          </w:p>
          <w:p w:rsidR="00000000" w:rsidDel="00000000" w:rsidP="00000000" w:rsidRDefault="00000000" w:rsidRPr="00000000" w14:paraId="00000042">
            <w:pPr>
              <w:widowControl w:val="0"/>
              <w:numPr>
                <w:ilvl w:val="0"/>
                <w:numId w:val="6"/>
              </w:numPr>
              <w:spacing w:after="0" w:lineRule="auto"/>
              <w:ind w:left="72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What do some people think makes us human? </w:t>
            </w:r>
          </w:p>
          <w:p w:rsidR="00000000" w:rsidDel="00000000" w:rsidP="00000000" w:rsidRDefault="00000000" w:rsidRPr="00000000" w14:paraId="00000043">
            <w:pPr>
              <w:widowControl w:val="0"/>
              <w:numPr>
                <w:ilvl w:val="0"/>
                <w:numId w:val="6"/>
              </w:numPr>
              <w:spacing w:after="0" w:lineRule="auto"/>
              <w:ind w:left="72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What is spirituality? </w:t>
            </w:r>
          </w:p>
          <w:p w:rsidR="00000000" w:rsidDel="00000000" w:rsidP="00000000" w:rsidRDefault="00000000" w:rsidRPr="00000000" w14:paraId="00000044">
            <w:pPr>
              <w:widowControl w:val="0"/>
              <w:numPr>
                <w:ilvl w:val="0"/>
                <w:numId w:val="6"/>
              </w:numPr>
              <w:spacing w:after="0" w:lineRule="auto"/>
              <w:ind w:left="72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What do some Buddhists do to focus on their inner self? </w:t>
            </w:r>
          </w:p>
          <w:p w:rsidR="00000000" w:rsidDel="00000000" w:rsidP="00000000" w:rsidRDefault="00000000" w:rsidRPr="00000000" w14:paraId="00000045">
            <w:pPr>
              <w:widowControl w:val="0"/>
              <w:numPr>
                <w:ilvl w:val="0"/>
                <w:numId w:val="6"/>
              </w:numPr>
              <w:spacing w:after="0" w:lineRule="auto"/>
              <w:ind w:left="72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Does anyone know what makes us human?</w:t>
            </w:r>
          </w:p>
        </w:tc>
      </w:tr>
      <w:tr>
        <w:trPr>
          <w:cantSplit w:val="0"/>
          <w:trHeight w:val="2400" w:hRule="atLeast"/>
          <w:tblHeader w:val="0"/>
        </w:trPr>
        <w:tc>
          <w:tcPr>
            <w:shd w:fill="ea999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u w:val="single"/>
              </w:rPr>
            </w:pPr>
            <w:r w:rsidDel="00000000" w:rsidR="00000000" w:rsidRPr="00000000">
              <w:rPr>
                <w:u w:val="single"/>
                <w:rtl w:val="0"/>
              </w:rPr>
              <w:t xml:space="preserve">Geography</w:t>
            </w:r>
          </w:p>
          <w:p w:rsidR="00000000" w:rsidDel="00000000" w:rsidP="00000000" w:rsidRDefault="00000000" w:rsidRPr="00000000" w14:paraId="0000004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As geographers, we will:</w:t>
            </w:r>
          </w:p>
          <w:p w:rsidR="00000000" w:rsidDel="00000000" w:rsidP="00000000" w:rsidRDefault="00000000" w:rsidRPr="00000000" w14:paraId="0000004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9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720" w:right="0" w:hanging="36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Look at different settlements from The Stone, Bronze and Iron Ages</w:t>
            </w:r>
          </w:p>
          <w:p w:rsidR="00000000" w:rsidDel="00000000" w:rsidP="00000000" w:rsidRDefault="00000000" w:rsidRPr="00000000" w14:paraId="0000004A">
            <w:pPr>
              <w:widowControl w:val="0"/>
              <w:numPr>
                <w:ilvl w:val="0"/>
                <w:numId w:val="1"/>
              </w:numPr>
              <w:spacing w:line="240" w:lineRule="auto"/>
              <w:ind w:left="720" w:hanging="360"/>
            </w:pPr>
            <w:r w:rsidDel="00000000" w:rsidR="00000000" w:rsidRPr="00000000">
              <w:rPr>
                <w:rtl w:val="0"/>
              </w:rPr>
              <w:t xml:space="preserve">Locate Stonehenge and identify why it is a human feature</w:t>
            </w:r>
          </w:p>
          <w:p w:rsidR="00000000" w:rsidDel="00000000" w:rsidP="00000000" w:rsidRDefault="00000000" w:rsidRPr="00000000" w14:paraId="0000004B">
            <w:pPr>
              <w:widowControl w:val="0"/>
              <w:numPr>
                <w:ilvl w:val="0"/>
                <w:numId w:val="1"/>
              </w:numPr>
              <w:spacing w:line="240" w:lineRule="auto"/>
              <w:ind w:left="72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Locate Skara Brae and explore how the land was used</w:t>
            </w:r>
          </w:p>
          <w:p w:rsidR="00000000" w:rsidDel="00000000" w:rsidP="00000000" w:rsidRDefault="00000000" w:rsidRPr="00000000" w14:paraId="0000004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b4a7d6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D">
            <w:pPr>
              <w:widowControl w:val="0"/>
              <w:spacing w:line="276" w:lineRule="auto"/>
              <w:ind w:left="0" w:firstLine="0"/>
              <w:rPr>
                <w:u w:val="single"/>
              </w:rPr>
            </w:pPr>
            <w:r w:rsidDel="00000000" w:rsidR="00000000" w:rsidRPr="00000000">
              <w:rPr>
                <w:u w:val="single"/>
                <w:rtl w:val="0"/>
              </w:rPr>
              <w:t xml:space="preserve">Art:</w:t>
            </w:r>
          </w:p>
          <w:p w:rsidR="00000000" w:rsidDel="00000000" w:rsidP="00000000" w:rsidRDefault="00000000" w:rsidRPr="00000000" w14:paraId="0000004E">
            <w:pPr>
              <w:widowControl w:val="0"/>
              <w:spacing w:line="276" w:lineRule="auto"/>
              <w:ind w:left="0" w:firstLine="0"/>
              <w:rPr/>
            </w:pPr>
            <w:r w:rsidDel="00000000" w:rsidR="00000000" w:rsidRPr="00000000">
              <w:rPr>
                <w:rtl w:val="0"/>
              </w:rPr>
              <w:t xml:space="preserve">As artists, we will:</w:t>
            </w:r>
          </w:p>
          <w:p w:rsidR="00000000" w:rsidDel="00000000" w:rsidP="00000000" w:rsidRDefault="00000000" w:rsidRPr="00000000" w14:paraId="0000004F">
            <w:pPr>
              <w:widowControl w:val="0"/>
              <w:spacing w:line="276" w:lineRule="auto"/>
              <w:ind w:left="0" w:firstLine="0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0">
            <w:pPr>
              <w:widowControl w:val="0"/>
              <w:numPr>
                <w:ilvl w:val="0"/>
                <w:numId w:val="4"/>
              </w:numPr>
              <w:spacing w:line="240" w:lineRule="auto"/>
              <w:ind w:left="720" w:hanging="360"/>
            </w:pPr>
            <w:r w:rsidDel="00000000" w:rsidR="00000000" w:rsidRPr="00000000">
              <w:rPr>
                <w:rtl w:val="0"/>
              </w:rPr>
              <w:t xml:space="preserve">Explore the work of Laura McKendry and Edgar Degas</w:t>
            </w:r>
          </w:p>
          <w:p w:rsidR="00000000" w:rsidDel="00000000" w:rsidP="00000000" w:rsidRDefault="00000000" w:rsidRPr="00000000" w14:paraId="00000051">
            <w:pPr>
              <w:widowControl w:val="0"/>
              <w:numPr>
                <w:ilvl w:val="0"/>
                <w:numId w:val="4"/>
              </w:numPr>
              <w:spacing w:line="276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Learn how to use charcoal</w:t>
            </w:r>
          </w:p>
          <w:p w:rsidR="00000000" w:rsidDel="00000000" w:rsidP="00000000" w:rsidRDefault="00000000" w:rsidRPr="00000000" w14:paraId="00000052">
            <w:pPr>
              <w:widowControl w:val="0"/>
              <w:numPr>
                <w:ilvl w:val="0"/>
                <w:numId w:val="4"/>
              </w:numPr>
              <w:spacing w:line="276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Explore how cave people made art</w:t>
            </w:r>
          </w:p>
          <w:p w:rsidR="00000000" w:rsidDel="00000000" w:rsidP="00000000" w:rsidRDefault="00000000" w:rsidRPr="00000000" w14:paraId="00000053">
            <w:pPr>
              <w:widowControl w:val="0"/>
              <w:numPr>
                <w:ilvl w:val="0"/>
                <w:numId w:val="4"/>
              </w:numPr>
              <w:spacing w:line="276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Understand how to use charcoal to create drawings based on a range of stimuli</w:t>
            </w:r>
          </w:p>
          <w:p w:rsidR="00000000" w:rsidDel="00000000" w:rsidP="00000000" w:rsidRDefault="00000000" w:rsidRPr="00000000" w14:paraId="00000054">
            <w:pPr>
              <w:widowControl w:val="0"/>
              <w:numPr>
                <w:ilvl w:val="0"/>
                <w:numId w:val="4"/>
              </w:numPr>
              <w:spacing w:line="276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Reflect on and evaluate our work</w:t>
            </w:r>
          </w:p>
          <w:p w:rsidR="00000000" w:rsidDel="00000000" w:rsidP="00000000" w:rsidRDefault="00000000" w:rsidRPr="00000000" w14:paraId="00000055">
            <w:pPr>
              <w:widowControl w:val="0"/>
              <w:spacing w:line="276" w:lineRule="auto"/>
              <w:ind w:left="720" w:firstLine="0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6">
            <w:pPr>
              <w:widowControl w:val="0"/>
              <w:spacing w:line="276" w:lineRule="auto"/>
              <w:ind w:left="0" w:firstLine="0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7">
            <w:pPr>
              <w:widowControl w:val="0"/>
              <w:spacing w:line="276" w:lineRule="auto"/>
              <w:ind w:left="0" w:firstLine="0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e59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8">
            <w:pPr>
              <w:widowControl w:val="0"/>
              <w:spacing w:line="276" w:lineRule="auto"/>
              <w:rPr>
                <w:u w:val="single"/>
              </w:rPr>
            </w:pPr>
            <w:r w:rsidDel="00000000" w:rsidR="00000000" w:rsidRPr="00000000">
              <w:rPr>
                <w:u w:val="single"/>
                <w:rtl w:val="0"/>
              </w:rPr>
              <w:t xml:space="preserve">Music</w:t>
            </w:r>
          </w:p>
          <w:p w:rsidR="00000000" w:rsidDel="00000000" w:rsidP="00000000" w:rsidRDefault="00000000" w:rsidRPr="00000000" w14:paraId="00000059">
            <w:pPr>
              <w:widowControl w:val="0"/>
              <w:ind w:left="0" w:firstLine="0"/>
              <w:rPr/>
            </w:pPr>
            <w:r w:rsidDel="00000000" w:rsidR="00000000" w:rsidRPr="00000000">
              <w:rPr>
                <w:rtl w:val="0"/>
              </w:rPr>
              <w:t xml:space="preserve">In our music lessons this term, our topic is ‘Instruments of the Orchestra’. </w:t>
            </w:r>
          </w:p>
          <w:p w:rsidR="00000000" w:rsidDel="00000000" w:rsidP="00000000" w:rsidRDefault="00000000" w:rsidRPr="00000000" w14:paraId="0000005A">
            <w:pPr>
              <w:widowControl w:val="0"/>
              <w:ind w:left="0" w:firstLine="0"/>
              <w:rPr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B">
            <w:pPr>
              <w:widowControl w:val="0"/>
              <w:ind w:left="0" w:firstLine="0"/>
              <w:rPr>
                <w:u w:val="single"/>
              </w:rPr>
            </w:pPr>
            <w:r w:rsidDel="00000000" w:rsidR="00000000" w:rsidRPr="00000000">
              <w:rPr>
                <w:u w:val="single"/>
                <w:rtl w:val="0"/>
              </w:rPr>
              <w:t xml:space="preserve">P.E.</w:t>
            </w:r>
          </w:p>
          <w:p w:rsidR="00000000" w:rsidDel="00000000" w:rsidP="00000000" w:rsidRDefault="00000000" w:rsidRPr="00000000" w14:paraId="0000005C">
            <w:pPr>
              <w:widowControl w:val="0"/>
              <w:rPr/>
            </w:pPr>
            <w:r w:rsidDel="00000000" w:rsidR="00000000" w:rsidRPr="00000000">
              <w:rPr>
                <w:rtl w:val="0"/>
              </w:rPr>
              <w:t xml:space="preserve">We will be learning how to play both handball and netball. </w:t>
            </w:r>
          </w:p>
        </w:tc>
      </w:tr>
    </w:tbl>
    <w:p w:rsidR="00000000" w:rsidDel="00000000" w:rsidP="00000000" w:rsidRDefault="00000000" w:rsidRPr="00000000" w14:paraId="0000005D">
      <w:pPr>
        <w:rPr/>
      </w:pPr>
      <w:r w:rsidDel="00000000" w:rsidR="00000000" w:rsidRPr="00000000">
        <w:rPr>
          <w:rtl w:val="0"/>
        </w:rPr>
      </w:r>
    </w:p>
    <w:sectPr>
      <w:pgSz w:h="11906" w:w="16838" w:orient="landscape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right"/>
      <w:pPr>
        <w:ind w:left="72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595959"/>
        <w:sz w:val="36"/>
        <w:szCs w:val="36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right"/>
      <w:pPr>
        <w:ind w:left="144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595959"/>
        <w:sz w:val="28"/>
        <w:szCs w:val="28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right"/>
      <w:pPr>
        <w:ind w:left="216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595959"/>
        <w:sz w:val="28"/>
        <w:szCs w:val="28"/>
        <w:u w:val="none"/>
        <w:shd w:fill="auto" w:val="clear"/>
        <w:vertAlign w:val="baseline"/>
      </w:rPr>
    </w:lvl>
    <w:lvl w:ilvl="3">
      <w:start w:val="1"/>
      <w:numFmt w:val="bullet"/>
      <w:lvlText w:val="●"/>
      <w:lvlJc w:val="right"/>
      <w:pPr>
        <w:ind w:left="288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595959"/>
        <w:sz w:val="28"/>
        <w:szCs w:val="28"/>
        <w:u w:val="none"/>
        <w:shd w:fill="auto" w:val="clear"/>
        <w:vertAlign w:val="baseline"/>
      </w:rPr>
    </w:lvl>
    <w:lvl w:ilvl="4">
      <w:start w:val="1"/>
      <w:numFmt w:val="bullet"/>
      <w:lvlText w:val="○"/>
      <w:lvlJc w:val="right"/>
      <w:pPr>
        <w:ind w:left="360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595959"/>
        <w:sz w:val="28"/>
        <w:szCs w:val="28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right"/>
      <w:pPr>
        <w:ind w:left="432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595959"/>
        <w:sz w:val="28"/>
        <w:szCs w:val="28"/>
        <w:u w:val="none"/>
        <w:shd w:fill="auto" w:val="clear"/>
        <w:vertAlign w:val="baseline"/>
      </w:rPr>
    </w:lvl>
    <w:lvl w:ilvl="6">
      <w:start w:val="1"/>
      <w:numFmt w:val="bullet"/>
      <w:lvlText w:val="●"/>
      <w:lvlJc w:val="right"/>
      <w:pPr>
        <w:ind w:left="504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595959"/>
        <w:sz w:val="28"/>
        <w:szCs w:val="28"/>
        <w:u w:val="none"/>
        <w:shd w:fill="auto" w:val="clear"/>
        <w:vertAlign w:val="baseline"/>
      </w:rPr>
    </w:lvl>
    <w:lvl w:ilvl="7">
      <w:start w:val="1"/>
      <w:numFmt w:val="bullet"/>
      <w:lvlText w:val="○"/>
      <w:lvlJc w:val="right"/>
      <w:pPr>
        <w:ind w:left="576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595959"/>
        <w:sz w:val="28"/>
        <w:szCs w:val="28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right"/>
      <w:pPr>
        <w:ind w:left="648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595959"/>
        <w:sz w:val="28"/>
        <w:szCs w:val="28"/>
        <w:u w:val="none"/>
        <w:shd w:fill="auto" w:val="clear"/>
        <w:vertAlign w:val="baseline"/>
      </w:rPr>
    </w:lvl>
  </w:abstractNum>
  <w:abstractNum w:abstractNumId="3">
    <w:lvl w:ilvl="0">
      <w:start w:val="1"/>
      <w:numFmt w:val="bullet"/>
      <w:lvlText w:val="●"/>
      <w:lvlJc w:val="right"/>
      <w:pPr>
        <w:ind w:left="72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595959"/>
        <w:sz w:val="36"/>
        <w:szCs w:val="36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right"/>
      <w:pPr>
        <w:ind w:left="144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595959"/>
        <w:sz w:val="28"/>
        <w:szCs w:val="28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right"/>
      <w:pPr>
        <w:ind w:left="216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595959"/>
        <w:sz w:val="28"/>
        <w:szCs w:val="28"/>
        <w:u w:val="none"/>
        <w:shd w:fill="auto" w:val="clear"/>
        <w:vertAlign w:val="baseline"/>
      </w:rPr>
    </w:lvl>
    <w:lvl w:ilvl="3">
      <w:start w:val="1"/>
      <w:numFmt w:val="bullet"/>
      <w:lvlText w:val="●"/>
      <w:lvlJc w:val="right"/>
      <w:pPr>
        <w:ind w:left="288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595959"/>
        <w:sz w:val="28"/>
        <w:szCs w:val="28"/>
        <w:u w:val="none"/>
        <w:shd w:fill="auto" w:val="clear"/>
        <w:vertAlign w:val="baseline"/>
      </w:rPr>
    </w:lvl>
    <w:lvl w:ilvl="4">
      <w:start w:val="1"/>
      <w:numFmt w:val="bullet"/>
      <w:lvlText w:val="○"/>
      <w:lvlJc w:val="right"/>
      <w:pPr>
        <w:ind w:left="360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595959"/>
        <w:sz w:val="28"/>
        <w:szCs w:val="28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right"/>
      <w:pPr>
        <w:ind w:left="432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595959"/>
        <w:sz w:val="28"/>
        <w:szCs w:val="28"/>
        <w:u w:val="none"/>
        <w:shd w:fill="auto" w:val="clear"/>
        <w:vertAlign w:val="baseline"/>
      </w:rPr>
    </w:lvl>
    <w:lvl w:ilvl="6">
      <w:start w:val="1"/>
      <w:numFmt w:val="bullet"/>
      <w:lvlText w:val="●"/>
      <w:lvlJc w:val="right"/>
      <w:pPr>
        <w:ind w:left="504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595959"/>
        <w:sz w:val="28"/>
        <w:szCs w:val="28"/>
        <w:u w:val="none"/>
        <w:shd w:fill="auto" w:val="clear"/>
        <w:vertAlign w:val="baseline"/>
      </w:rPr>
    </w:lvl>
    <w:lvl w:ilvl="7">
      <w:start w:val="1"/>
      <w:numFmt w:val="bullet"/>
      <w:lvlText w:val="○"/>
      <w:lvlJc w:val="right"/>
      <w:pPr>
        <w:ind w:left="576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595959"/>
        <w:sz w:val="28"/>
        <w:szCs w:val="28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right"/>
      <w:pPr>
        <w:ind w:left="648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595959"/>
        <w:sz w:val="28"/>
        <w:szCs w:val="28"/>
        <w:u w:val="none"/>
        <w:shd w:fill="auto" w:val="clear"/>
        <w:vertAlign w:val="baseline"/>
      </w:rPr>
    </w:lvl>
  </w:abstractNum>
  <w:abstractNum w:abstractNumId="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